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В.И. Вернадского»</w:t>
      </w:r>
    </w:p>
    <w:p w:rsidR="000730EE" w:rsidRDefault="00531127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«</w:t>
      </w:r>
      <w:r w:rsidR="000730EE">
        <w:rPr>
          <w:rFonts w:ascii="Times New Roman" w:hAnsi="Times New Roman" w:cs="Times New Roman"/>
          <w:sz w:val="28"/>
          <w:szCs w:val="28"/>
        </w:rPr>
        <w:t>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AA6" w:rsidRDefault="00957AA6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75766">
        <w:rPr>
          <w:rFonts w:ascii="Times New Roman" w:hAnsi="Times New Roman" w:cs="Times New Roman"/>
          <w:b/>
          <w:sz w:val="28"/>
          <w:szCs w:val="28"/>
        </w:rPr>
        <w:t>10</w:t>
      </w: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F4A3D">
        <w:rPr>
          <w:rFonts w:ascii="Times New Roman" w:hAnsi="Times New Roman" w:cs="Times New Roman"/>
          <w:b/>
          <w:sz w:val="28"/>
          <w:szCs w:val="28"/>
        </w:rPr>
        <w:t>30 ноября</w:t>
      </w:r>
      <w:r w:rsidR="000B49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8699D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57AA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членов совета – </w:t>
      </w:r>
      <w:r w:rsidR="00531127">
        <w:rPr>
          <w:rFonts w:ascii="Times New Roman" w:hAnsi="Times New Roman" w:cs="Times New Roman"/>
          <w:sz w:val="28"/>
          <w:szCs w:val="28"/>
        </w:rPr>
        <w:t>18</w:t>
      </w: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347C6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531127">
        <w:rPr>
          <w:rFonts w:ascii="Times New Roman" w:hAnsi="Times New Roman" w:cs="Times New Roman"/>
          <w:color w:val="FF0000"/>
          <w:sz w:val="28"/>
          <w:szCs w:val="28"/>
        </w:rPr>
        <w:t>8</w:t>
      </w:r>
    </w:p>
    <w:p w:rsidR="000730EE" w:rsidRDefault="000730EE" w:rsidP="0007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Ученого совета – </w:t>
      </w:r>
      <w:proofErr w:type="spellStart"/>
      <w:r w:rsidR="00531127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531127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Ученого совета – Ковальская Л.С.</w:t>
      </w:r>
    </w:p>
    <w:p w:rsidR="000730EE" w:rsidRDefault="000730EE" w:rsidP="00005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011AE" w:rsidRDefault="00DE16E8" w:rsidP="00C6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6DDD">
        <w:rPr>
          <w:rFonts w:ascii="Times New Roman" w:hAnsi="Times New Roman" w:cs="Times New Roman"/>
          <w:sz w:val="28"/>
          <w:szCs w:val="28"/>
        </w:rPr>
        <w:t xml:space="preserve">. </w:t>
      </w:r>
      <w:r w:rsidR="002011AE">
        <w:rPr>
          <w:rFonts w:ascii="Times New Roman" w:hAnsi="Times New Roman" w:cs="Times New Roman"/>
          <w:sz w:val="28"/>
          <w:szCs w:val="28"/>
        </w:rPr>
        <w:t xml:space="preserve">О включении кандидатов на замещение вакантных должностей доцента, старшего преподавателя </w:t>
      </w:r>
      <w:r w:rsidR="004715AE">
        <w:rPr>
          <w:rFonts w:ascii="Times New Roman" w:hAnsi="Times New Roman" w:cs="Times New Roman"/>
          <w:sz w:val="28"/>
          <w:szCs w:val="28"/>
        </w:rPr>
        <w:t>Института «</w:t>
      </w:r>
      <w:r w:rsidR="002011AE">
        <w:rPr>
          <w:rFonts w:ascii="Times New Roman" w:hAnsi="Times New Roman" w:cs="Times New Roman"/>
          <w:sz w:val="28"/>
          <w:szCs w:val="28"/>
        </w:rPr>
        <w:t>Академи</w:t>
      </w:r>
      <w:r w:rsidR="004715AE">
        <w:rPr>
          <w:rFonts w:ascii="Times New Roman" w:hAnsi="Times New Roman" w:cs="Times New Roman"/>
          <w:sz w:val="28"/>
          <w:szCs w:val="28"/>
        </w:rPr>
        <w:t>я</w:t>
      </w:r>
      <w:r w:rsidR="002011AE">
        <w:rPr>
          <w:rFonts w:ascii="Times New Roman" w:hAnsi="Times New Roman" w:cs="Times New Roman"/>
          <w:sz w:val="28"/>
          <w:szCs w:val="28"/>
        </w:rPr>
        <w:t xml:space="preserve"> строительства и архитект</w:t>
      </w:r>
      <w:r w:rsidR="002011AE">
        <w:rPr>
          <w:rFonts w:ascii="Times New Roman" w:hAnsi="Times New Roman" w:cs="Times New Roman"/>
          <w:sz w:val="28"/>
          <w:szCs w:val="28"/>
        </w:rPr>
        <w:t>у</w:t>
      </w:r>
      <w:r w:rsidR="002011AE">
        <w:rPr>
          <w:rFonts w:ascii="Times New Roman" w:hAnsi="Times New Roman" w:cs="Times New Roman"/>
          <w:sz w:val="28"/>
          <w:szCs w:val="28"/>
        </w:rPr>
        <w:t>ры</w:t>
      </w:r>
      <w:r w:rsidR="004715AE">
        <w:rPr>
          <w:rFonts w:ascii="Times New Roman" w:hAnsi="Times New Roman" w:cs="Times New Roman"/>
          <w:sz w:val="28"/>
          <w:szCs w:val="28"/>
        </w:rPr>
        <w:t>».</w:t>
      </w:r>
    </w:p>
    <w:p w:rsidR="005F075C" w:rsidRDefault="002011AE" w:rsidP="00C6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hAnsi="Times New Roman" w:cs="Times New Roman"/>
          <w:b/>
          <w:sz w:val="28"/>
          <w:szCs w:val="28"/>
        </w:rPr>
        <w:t>Докладыва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F0073C">
        <w:rPr>
          <w:rFonts w:ascii="Times New Roman" w:hAnsi="Times New Roman" w:cs="Times New Roman"/>
          <w:b/>
          <w:sz w:val="28"/>
          <w:szCs w:val="28"/>
        </w:rPr>
        <w:t>т</w:t>
      </w:r>
      <w:r w:rsidRPr="00F007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Ковальская Любовь Сергеевна – ученый секретарь, </w:t>
      </w:r>
      <w:proofErr w:type="spellStart"/>
      <w:r w:rsidR="00531127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531127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="005F075C" w:rsidRPr="00F0073C">
        <w:rPr>
          <w:rFonts w:ascii="Times New Roman" w:hAnsi="Times New Roman" w:cs="Times New Roman"/>
          <w:sz w:val="28"/>
          <w:szCs w:val="28"/>
        </w:rPr>
        <w:t xml:space="preserve"> – директор Академии</w:t>
      </w:r>
      <w:r w:rsidR="005F075C" w:rsidRPr="00C024CD">
        <w:rPr>
          <w:rFonts w:ascii="Times New Roman" w:hAnsi="Times New Roman" w:cs="Times New Roman"/>
          <w:sz w:val="28"/>
          <w:szCs w:val="28"/>
        </w:rPr>
        <w:t xml:space="preserve"> </w:t>
      </w:r>
      <w:r w:rsidR="005F075C">
        <w:rPr>
          <w:rFonts w:ascii="Times New Roman" w:hAnsi="Times New Roman" w:cs="Times New Roman"/>
          <w:sz w:val="28"/>
          <w:szCs w:val="28"/>
        </w:rPr>
        <w:t>строительства и архитектуры.</w:t>
      </w:r>
    </w:p>
    <w:p w:rsidR="004715AE" w:rsidRDefault="00DE16E8" w:rsidP="00471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11AE">
        <w:rPr>
          <w:rFonts w:ascii="Times New Roman" w:hAnsi="Times New Roman" w:cs="Times New Roman"/>
          <w:sz w:val="28"/>
          <w:szCs w:val="28"/>
        </w:rPr>
        <w:t xml:space="preserve">. О рекомендации к избранию на вакантные должности доцента, старшего преподавателя </w:t>
      </w:r>
      <w:r w:rsidR="004715AE">
        <w:rPr>
          <w:rFonts w:ascii="Times New Roman" w:hAnsi="Times New Roman" w:cs="Times New Roman"/>
          <w:sz w:val="28"/>
          <w:szCs w:val="28"/>
        </w:rPr>
        <w:t>Института «Академия строительства и архитектуры».</w:t>
      </w:r>
    </w:p>
    <w:p w:rsidR="002011AE" w:rsidRDefault="002011AE" w:rsidP="00C6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hAnsi="Times New Roman" w:cs="Times New Roman"/>
          <w:b/>
          <w:sz w:val="28"/>
          <w:szCs w:val="28"/>
        </w:rPr>
        <w:t>Докладыва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0073C">
        <w:rPr>
          <w:rFonts w:ascii="Times New Roman" w:hAnsi="Times New Roman" w:cs="Times New Roman"/>
          <w:b/>
          <w:sz w:val="28"/>
          <w:szCs w:val="28"/>
        </w:rPr>
        <w:t>т</w:t>
      </w:r>
      <w:r w:rsidRPr="00F0073C">
        <w:rPr>
          <w:rFonts w:ascii="Times New Roman" w:hAnsi="Times New Roman" w:cs="Times New Roman"/>
          <w:sz w:val="28"/>
          <w:szCs w:val="28"/>
        </w:rPr>
        <w:t>:</w:t>
      </w:r>
      <w:r w:rsidRPr="00853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127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531127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Pr="00F0073C">
        <w:rPr>
          <w:rFonts w:ascii="Times New Roman" w:hAnsi="Times New Roman" w:cs="Times New Roman"/>
          <w:sz w:val="28"/>
          <w:szCs w:val="28"/>
        </w:rPr>
        <w:t xml:space="preserve"> – директор Академии</w:t>
      </w:r>
      <w:r w:rsidRPr="00C02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и архитектуры.</w:t>
      </w:r>
    </w:p>
    <w:p w:rsidR="005F075C" w:rsidRDefault="00531127" w:rsidP="005F0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Разное</w:t>
      </w:r>
    </w:p>
    <w:p w:rsidR="00A77FB6" w:rsidRDefault="00A77FB6" w:rsidP="00A77FB6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AE" w:rsidRDefault="00C603C1" w:rsidP="00471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11AE" w:rsidRPr="002011AE">
        <w:rPr>
          <w:rFonts w:ascii="Times New Roman" w:hAnsi="Times New Roman" w:cs="Times New Roman"/>
          <w:sz w:val="28"/>
          <w:szCs w:val="28"/>
        </w:rPr>
        <w:t xml:space="preserve">. </w:t>
      </w:r>
      <w:r w:rsidR="002011AE">
        <w:rPr>
          <w:rFonts w:ascii="Times New Roman" w:hAnsi="Times New Roman" w:cs="Times New Roman"/>
          <w:sz w:val="28"/>
          <w:szCs w:val="28"/>
        </w:rPr>
        <w:t>О включении кандидатов на замещение вакантных должностей доце</w:t>
      </w:r>
      <w:r w:rsidR="002011AE">
        <w:rPr>
          <w:rFonts w:ascii="Times New Roman" w:hAnsi="Times New Roman" w:cs="Times New Roman"/>
          <w:sz w:val="28"/>
          <w:szCs w:val="28"/>
        </w:rPr>
        <w:t>н</w:t>
      </w:r>
      <w:r w:rsidR="002011AE">
        <w:rPr>
          <w:rFonts w:ascii="Times New Roman" w:hAnsi="Times New Roman" w:cs="Times New Roman"/>
          <w:sz w:val="28"/>
          <w:szCs w:val="28"/>
        </w:rPr>
        <w:t xml:space="preserve">та, старшего преподавателя </w:t>
      </w:r>
      <w:r w:rsidR="004715AE">
        <w:rPr>
          <w:rFonts w:ascii="Times New Roman" w:hAnsi="Times New Roman" w:cs="Times New Roman"/>
          <w:sz w:val="28"/>
          <w:szCs w:val="28"/>
        </w:rPr>
        <w:t>Института «</w:t>
      </w:r>
      <w:r w:rsidR="002011AE">
        <w:rPr>
          <w:rFonts w:ascii="Times New Roman" w:hAnsi="Times New Roman" w:cs="Times New Roman"/>
          <w:sz w:val="28"/>
          <w:szCs w:val="28"/>
        </w:rPr>
        <w:t>Академи</w:t>
      </w:r>
      <w:r w:rsidR="004715AE">
        <w:rPr>
          <w:rFonts w:ascii="Times New Roman" w:hAnsi="Times New Roman" w:cs="Times New Roman"/>
          <w:sz w:val="28"/>
          <w:szCs w:val="28"/>
        </w:rPr>
        <w:t>я</w:t>
      </w:r>
      <w:r w:rsidR="002011AE">
        <w:rPr>
          <w:rFonts w:ascii="Times New Roman" w:hAnsi="Times New Roman" w:cs="Times New Roman"/>
          <w:sz w:val="28"/>
          <w:szCs w:val="28"/>
        </w:rPr>
        <w:t xml:space="preserve"> строительства и архите</w:t>
      </w:r>
      <w:r w:rsidR="002011AE">
        <w:rPr>
          <w:rFonts w:ascii="Times New Roman" w:hAnsi="Times New Roman" w:cs="Times New Roman"/>
          <w:sz w:val="28"/>
          <w:szCs w:val="28"/>
        </w:rPr>
        <w:t>к</w:t>
      </w:r>
      <w:r w:rsidR="002011AE">
        <w:rPr>
          <w:rFonts w:ascii="Times New Roman" w:hAnsi="Times New Roman" w:cs="Times New Roman"/>
          <w:sz w:val="28"/>
          <w:szCs w:val="28"/>
        </w:rPr>
        <w:t>туры</w:t>
      </w:r>
      <w:r w:rsidR="004715AE">
        <w:rPr>
          <w:rFonts w:ascii="Times New Roman" w:hAnsi="Times New Roman" w:cs="Times New Roman"/>
          <w:sz w:val="28"/>
          <w:szCs w:val="28"/>
        </w:rPr>
        <w:t>».</w:t>
      </w:r>
    </w:p>
    <w:p w:rsidR="002011AE" w:rsidRPr="003F0F33" w:rsidRDefault="002011AE" w:rsidP="004715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E00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Информацию Ковальской Любови Сергеевны </w:t>
      </w:r>
      <w:r w:rsidRPr="003F0F33">
        <w:rPr>
          <w:rFonts w:ascii="Times New Roman" w:hAnsi="Times New Roman" w:cs="Times New Roman"/>
          <w:sz w:val="28"/>
          <w:szCs w:val="28"/>
        </w:rPr>
        <w:t>о включ</w:t>
      </w:r>
      <w:r w:rsidRPr="003F0F33">
        <w:rPr>
          <w:rFonts w:ascii="Times New Roman" w:hAnsi="Times New Roman" w:cs="Times New Roman"/>
          <w:sz w:val="28"/>
          <w:szCs w:val="28"/>
        </w:rPr>
        <w:t>е</w:t>
      </w:r>
      <w:r w:rsidRPr="003F0F33">
        <w:rPr>
          <w:rFonts w:ascii="Times New Roman" w:hAnsi="Times New Roman" w:cs="Times New Roman"/>
          <w:sz w:val="28"/>
          <w:szCs w:val="28"/>
        </w:rPr>
        <w:t>нии кандидатов на замещение вакантных должностей д</w:t>
      </w:r>
      <w:r>
        <w:rPr>
          <w:rFonts w:ascii="Times New Roman" w:hAnsi="Times New Roman" w:cs="Times New Roman"/>
          <w:sz w:val="28"/>
          <w:szCs w:val="28"/>
        </w:rPr>
        <w:t>оцента, старшего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подавателя </w:t>
      </w:r>
      <w:r w:rsidR="004715AE">
        <w:rPr>
          <w:rFonts w:ascii="Times New Roman" w:hAnsi="Times New Roman" w:cs="Times New Roman"/>
          <w:sz w:val="28"/>
          <w:szCs w:val="28"/>
        </w:rPr>
        <w:t>Института «</w:t>
      </w:r>
      <w:r w:rsidRPr="003F0F33">
        <w:rPr>
          <w:rFonts w:ascii="Times New Roman" w:hAnsi="Times New Roman" w:cs="Times New Roman"/>
          <w:sz w:val="28"/>
          <w:szCs w:val="28"/>
        </w:rPr>
        <w:t>Академи</w:t>
      </w:r>
      <w:r w:rsidR="004715AE">
        <w:rPr>
          <w:rFonts w:ascii="Times New Roman" w:hAnsi="Times New Roman" w:cs="Times New Roman"/>
          <w:sz w:val="28"/>
          <w:szCs w:val="28"/>
        </w:rPr>
        <w:t>я</w:t>
      </w:r>
      <w:r w:rsidRPr="003F0F33">
        <w:rPr>
          <w:rFonts w:ascii="Times New Roman" w:hAnsi="Times New Roman" w:cs="Times New Roman"/>
          <w:sz w:val="28"/>
          <w:szCs w:val="28"/>
        </w:rPr>
        <w:t xml:space="preserve"> строительства и архитектуры</w:t>
      </w:r>
      <w:r w:rsidR="004715AE">
        <w:rPr>
          <w:rFonts w:ascii="Times New Roman" w:hAnsi="Times New Roman" w:cs="Times New Roman"/>
          <w:sz w:val="28"/>
          <w:szCs w:val="28"/>
        </w:rPr>
        <w:t>»</w:t>
      </w:r>
      <w:r w:rsidRPr="003F0F33">
        <w:rPr>
          <w:rFonts w:ascii="Times New Roman" w:hAnsi="Times New Roman" w:cs="Times New Roman"/>
          <w:sz w:val="28"/>
          <w:szCs w:val="28"/>
        </w:rPr>
        <w:t xml:space="preserve"> ФГАОУ ВО «КФУ им. В.И. Вернадского» в списки для тайного голосования.</w:t>
      </w:r>
    </w:p>
    <w:p w:rsidR="008136BB" w:rsidRPr="008136BB" w:rsidRDefault="008136BB" w:rsidP="004715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Управление кадров Департамента 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кадровой политики и админ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стративно-правового регулирования КФУ им. В.И. Вернадского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r w:rsidR="00531127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претендент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вакантн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 </w:t>
      </w:r>
      <w:r w:rsidR="005311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 «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</w:t>
      </w:r>
      <w:r w:rsidR="0053112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и архитектуры</w:t>
      </w:r>
      <w:r w:rsidR="005311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6BB" w:rsidRPr="008136BB" w:rsidRDefault="008136BB" w:rsidP="004715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 результатам проверки </w:t>
      </w:r>
      <w:proofErr w:type="spellStart"/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</w:t>
      </w:r>
      <w:proofErr w:type="spellEnd"/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кадровой комиссией </w:t>
      </w:r>
      <w:r w:rsidR="00A82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</w:t>
      </w:r>
      <w:r w:rsidR="00A827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827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менты, предоставленные кандидатами для участия в конкурсе согласно об</w:t>
      </w:r>
      <w:r w:rsidR="00A82729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A8272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от 2</w:t>
      </w:r>
      <w:r w:rsidR="0053112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8272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3112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8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г. на замещение </w:t>
      </w:r>
      <w:r w:rsidR="00407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педагогических работн</w:t>
      </w:r>
      <w:r w:rsidR="004072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ков, относящихся к должностям </w:t>
      </w:r>
      <w:proofErr w:type="spellStart"/>
      <w:proofErr w:type="gramStart"/>
      <w:r w:rsidR="00407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профессорско</w:t>
      </w:r>
      <w:proofErr w:type="spellEnd"/>
      <w:r w:rsidR="0040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преподавательского</w:t>
      </w:r>
      <w:proofErr w:type="gramEnd"/>
      <w:r w:rsidR="0040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состава, соответствуют требованиям, указанным в Регламенте проведения конкурса</w:t>
      </w:r>
      <w:r w:rsidR="00531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1127" w:rsidRDefault="00531127" w:rsidP="00813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4E73" w:rsidRDefault="00C603C1" w:rsidP="00813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ПОСТАНОВИЛИ:</w:t>
      </w:r>
      <w:r w:rsidR="00813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6BB"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ключить в списки для тайного голосования к и</w:t>
      </w:r>
      <w:r w:rsidR="008136BB"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136BB"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бранию на вакантн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8136BB"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ти: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1668"/>
        <w:gridCol w:w="2976"/>
        <w:gridCol w:w="2977"/>
        <w:gridCol w:w="2023"/>
      </w:tblGrid>
      <w:tr w:rsidR="00B26F15" w:rsidRPr="00A05D09" w:rsidTr="005A50E0">
        <w:trPr>
          <w:trHeight w:val="667"/>
        </w:trPr>
        <w:tc>
          <w:tcPr>
            <w:tcW w:w="1668" w:type="dxa"/>
            <w:vAlign w:val="center"/>
          </w:tcPr>
          <w:p w:rsidR="00B26F15" w:rsidRDefault="00B26F15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26F15" w:rsidRPr="00A05D09" w:rsidRDefault="00B26F15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объявления</w:t>
            </w:r>
          </w:p>
        </w:tc>
        <w:tc>
          <w:tcPr>
            <w:tcW w:w="2976" w:type="dxa"/>
            <w:vAlign w:val="center"/>
          </w:tcPr>
          <w:p w:rsidR="00B26F15" w:rsidRPr="00A05D09" w:rsidRDefault="00B26F15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Наименование дол</w:t>
            </w: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977" w:type="dxa"/>
            <w:vAlign w:val="center"/>
          </w:tcPr>
          <w:p w:rsidR="00B26F15" w:rsidRPr="00A05D09" w:rsidRDefault="00B26F15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Список победителей</w:t>
            </w:r>
          </w:p>
        </w:tc>
        <w:tc>
          <w:tcPr>
            <w:tcW w:w="2023" w:type="dxa"/>
            <w:vAlign w:val="center"/>
          </w:tcPr>
          <w:p w:rsidR="00B26F15" w:rsidRPr="00A05D09" w:rsidRDefault="00B26F15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Доля ставки</w:t>
            </w:r>
          </w:p>
        </w:tc>
      </w:tr>
      <w:tr w:rsidR="00B26F15" w:rsidRPr="00A05D09" w:rsidTr="005A50E0">
        <w:trPr>
          <w:trHeight w:val="78"/>
        </w:trPr>
        <w:tc>
          <w:tcPr>
            <w:tcW w:w="9644" w:type="dxa"/>
            <w:gridSpan w:val="4"/>
            <w:vAlign w:val="center"/>
          </w:tcPr>
          <w:p w:rsidR="00B26F15" w:rsidRDefault="00B26F15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Кафедра водоснабжения, водоотведения и санитарной техники</w:t>
            </w:r>
          </w:p>
        </w:tc>
      </w:tr>
      <w:tr w:rsidR="00B26F15" w:rsidRPr="00A05D09" w:rsidTr="005A50E0">
        <w:trPr>
          <w:trHeight w:val="70"/>
        </w:trPr>
        <w:tc>
          <w:tcPr>
            <w:tcW w:w="1668" w:type="dxa"/>
            <w:vAlign w:val="center"/>
          </w:tcPr>
          <w:p w:rsidR="00B26F15" w:rsidRDefault="00B26F15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B26F15" w:rsidRDefault="00B26F15" w:rsidP="005A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доцент</w:t>
            </w:r>
          </w:p>
        </w:tc>
        <w:tc>
          <w:tcPr>
            <w:tcW w:w="2977" w:type="dxa"/>
            <w:vAlign w:val="center"/>
          </w:tcPr>
          <w:p w:rsidR="00B26F15" w:rsidRDefault="00B26F15" w:rsidP="005A50E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Субботкин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26F15" w:rsidRDefault="00B26F15" w:rsidP="005A50E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Леонид Давидович</w:t>
            </w:r>
          </w:p>
        </w:tc>
        <w:tc>
          <w:tcPr>
            <w:tcW w:w="2023" w:type="dxa"/>
            <w:vAlign w:val="center"/>
          </w:tcPr>
          <w:p w:rsidR="00B26F15" w:rsidRDefault="00B26F15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26F15" w:rsidRPr="00A05D09" w:rsidTr="005A50E0">
        <w:trPr>
          <w:trHeight w:val="70"/>
        </w:trPr>
        <w:tc>
          <w:tcPr>
            <w:tcW w:w="1668" w:type="dxa"/>
            <w:vAlign w:val="center"/>
          </w:tcPr>
          <w:p w:rsidR="00B26F15" w:rsidRDefault="00B26F15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B26F15" w:rsidRDefault="00B26F15" w:rsidP="005A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старший</w:t>
            </w:r>
          </w:p>
          <w:p w:rsidR="00B26F15" w:rsidRDefault="00B26F15" w:rsidP="005A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преподаватель </w:t>
            </w:r>
          </w:p>
        </w:tc>
        <w:tc>
          <w:tcPr>
            <w:tcW w:w="2977" w:type="dxa"/>
            <w:vAlign w:val="center"/>
          </w:tcPr>
          <w:p w:rsidR="00B26F15" w:rsidRDefault="00B26F15" w:rsidP="005A50E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Вернези</w:t>
            </w:r>
            <w:proofErr w:type="spellEnd"/>
          </w:p>
          <w:p w:rsidR="00B26F15" w:rsidRDefault="00B26F15" w:rsidP="005A50E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Светлана Анатольевна</w:t>
            </w:r>
          </w:p>
        </w:tc>
        <w:tc>
          <w:tcPr>
            <w:tcW w:w="2023" w:type="dxa"/>
            <w:vAlign w:val="center"/>
          </w:tcPr>
          <w:p w:rsidR="00B26F15" w:rsidRDefault="00B26F15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531127" w:rsidRDefault="00531127" w:rsidP="008136B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1AE" w:rsidRPr="002B0601" w:rsidRDefault="002011AE" w:rsidP="008136B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2011AE" w:rsidRPr="002B0601" w:rsidRDefault="002011AE" w:rsidP="00813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8136BB">
        <w:rPr>
          <w:rFonts w:ascii="Times New Roman" w:hAnsi="Times New Roman" w:cs="Times New Roman"/>
          <w:sz w:val="28"/>
          <w:szCs w:val="28"/>
        </w:rPr>
        <w:t>1</w:t>
      </w:r>
      <w:r w:rsidR="00531127">
        <w:rPr>
          <w:rFonts w:ascii="Times New Roman" w:hAnsi="Times New Roman" w:cs="Times New Roman"/>
          <w:sz w:val="28"/>
          <w:szCs w:val="28"/>
        </w:rPr>
        <w:t>8</w:t>
      </w:r>
    </w:p>
    <w:p w:rsidR="002011AE" w:rsidRPr="002B0601" w:rsidRDefault="002011AE" w:rsidP="00813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2011AE" w:rsidRDefault="002011AE" w:rsidP="00813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2011AE" w:rsidRDefault="002011AE" w:rsidP="0081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1AE" w:rsidRPr="003F0F33" w:rsidRDefault="00C603C1" w:rsidP="00426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11AE" w:rsidRPr="003F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11AE" w:rsidRPr="003F0F33">
        <w:rPr>
          <w:rFonts w:ascii="Times New Roman" w:hAnsi="Times New Roman" w:cs="Times New Roman"/>
          <w:sz w:val="28"/>
          <w:szCs w:val="28"/>
        </w:rPr>
        <w:t>О рекомендации к избранию на вакантные должности доцента, ста</w:t>
      </w:r>
      <w:r w:rsidR="002011AE" w:rsidRPr="003F0F33">
        <w:rPr>
          <w:rFonts w:ascii="Times New Roman" w:hAnsi="Times New Roman" w:cs="Times New Roman"/>
          <w:sz w:val="28"/>
          <w:szCs w:val="28"/>
        </w:rPr>
        <w:t>р</w:t>
      </w:r>
      <w:r w:rsidR="002011AE" w:rsidRPr="003F0F33">
        <w:rPr>
          <w:rFonts w:ascii="Times New Roman" w:hAnsi="Times New Roman" w:cs="Times New Roman"/>
          <w:sz w:val="28"/>
          <w:szCs w:val="28"/>
        </w:rPr>
        <w:t xml:space="preserve">шего преподавателя, </w:t>
      </w:r>
      <w:r w:rsidR="002011AE" w:rsidRPr="003F0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Академии строительства и архитектуры.</w:t>
      </w:r>
    </w:p>
    <w:p w:rsidR="002011AE" w:rsidRDefault="002011AE" w:rsidP="00426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F33">
        <w:rPr>
          <w:rFonts w:ascii="Times New Roman" w:hAnsi="Times New Roman" w:cs="Times New Roman"/>
          <w:b/>
          <w:caps/>
          <w:sz w:val="28"/>
          <w:szCs w:val="28"/>
        </w:rPr>
        <w:t>Слушали:</w:t>
      </w:r>
      <w:r w:rsidRPr="003F0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F33">
        <w:rPr>
          <w:rFonts w:ascii="Times New Roman" w:hAnsi="Times New Roman" w:cs="Times New Roman"/>
          <w:sz w:val="28"/>
          <w:szCs w:val="28"/>
        </w:rPr>
        <w:t xml:space="preserve">информацию директора Академии </w:t>
      </w:r>
      <w:proofErr w:type="spellStart"/>
      <w:r w:rsidR="00B26F15">
        <w:rPr>
          <w:rFonts w:ascii="Times New Roman" w:hAnsi="Times New Roman" w:cs="Times New Roman"/>
          <w:sz w:val="28"/>
          <w:szCs w:val="28"/>
        </w:rPr>
        <w:t>Цопы</w:t>
      </w:r>
      <w:proofErr w:type="spellEnd"/>
      <w:r w:rsidR="00B26F15">
        <w:rPr>
          <w:rFonts w:ascii="Times New Roman" w:hAnsi="Times New Roman" w:cs="Times New Roman"/>
          <w:sz w:val="28"/>
          <w:szCs w:val="28"/>
        </w:rPr>
        <w:t xml:space="preserve"> Н.В.</w:t>
      </w:r>
      <w:r w:rsidRPr="003F0F33">
        <w:rPr>
          <w:rFonts w:ascii="Times New Roman" w:hAnsi="Times New Roman" w:cs="Times New Roman"/>
          <w:sz w:val="28"/>
          <w:szCs w:val="28"/>
        </w:rPr>
        <w:t xml:space="preserve"> о рекоме</w:t>
      </w:r>
      <w:r w:rsidRPr="003F0F33">
        <w:rPr>
          <w:rFonts w:ascii="Times New Roman" w:hAnsi="Times New Roman" w:cs="Times New Roman"/>
          <w:sz w:val="28"/>
          <w:szCs w:val="28"/>
        </w:rPr>
        <w:t>н</w:t>
      </w:r>
      <w:r w:rsidRPr="003F0F33">
        <w:rPr>
          <w:rFonts w:ascii="Times New Roman" w:hAnsi="Times New Roman" w:cs="Times New Roman"/>
          <w:sz w:val="28"/>
          <w:szCs w:val="28"/>
        </w:rPr>
        <w:t xml:space="preserve">дации к избранию на вакантные должности </w:t>
      </w:r>
      <w:r w:rsidR="00B26F15">
        <w:rPr>
          <w:rFonts w:ascii="Times New Roman" w:hAnsi="Times New Roman" w:cs="Times New Roman"/>
          <w:sz w:val="28"/>
          <w:szCs w:val="28"/>
        </w:rPr>
        <w:t xml:space="preserve">старших преподавателей и </w:t>
      </w:r>
      <w:r w:rsidRPr="003F0F33">
        <w:rPr>
          <w:rFonts w:ascii="Times New Roman" w:hAnsi="Times New Roman" w:cs="Times New Roman"/>
          <w:sz w:val="28"/>
          <w:szCs w:val="28"/>
        </w:rPr>
        <w:t>д</w:t>
      </w:r>
      <w:r w:rsidRPr="003F0F33">
        <w:rPr>
          <w:rFonts w:ascii="Times New Roman" w:hAnsi="Times New Roman" w:cs="Times New Roman"/>
          <w:sz w:val="28"/>
          <w:szCs w:val="28"/>
        </w:rPr>
        <w:t>о</w:t>
      </w:r>
      <w:r w:rsidRPr="003F0F33">
        <w:rPr>
          <w:rFonts w:ascii="Times New Roman" w:hAnsi="Times New Roman" w:cs="Times New Roman"/>
          <w:sz w:val="28"/>
          <w:szCs w:val="28"/>
        </w:rPr>
        <w:t>цент</w:t>
      </w:r>
      <w:r w:rsidR="00DC4E73">
        <w:rPr>
          <w:rFonts w:ascii="Times New Roman" w:hAnsi="Times New Roman" w:cs="Times New Roman"/>
          <w:sz w:val="28"/>
          <w:szCs w:val="28"/>
        </w:rPr>
        <w:t>ов</w:t>
      </w:r>
      <w:r w:rsidRPr="003F0F33">
        <w:rPr>
          <w:rFonts w:ascii="Times New Roman" w:hAnsi="Times New Roman" w:cs="Times New Roman"/>
          <w:sz w:val="28"/>
          <w:szCs w:val="28"/>
        </w:rPr>
        <w:t xml:space="preserve"> </w:t>
      </w:r>
      <w:r w:rsidR="004715AE">
        <w:rPr>
          <w:rFonts w:ascii="Times New Roman" w:hAnsi="Times New Roman" w:cs="Times New Roman"/>
          <w:sz w:val="28"/>
          <w:szCs w:val="28"/>
        </w:rPr>
        <w:t>И</w:t>
      </w:r>
      <w:r w:rsidR="00B26F15">
        <w:rPr>
          <w:rFonts w:ascii="Times New Roman" w:hAnsi="Times New Roman" w:cs="Times New Roman"/>
          <w:sz w:val="28"/>
          <w:szCs w:val="28"/>
        </w:rPr>
        <w:t>нститута «</w:t>
      </w:r>
      <w:r w:rsidRPr="003F0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</w:t>
      </w:r>
      <w:r w:rsidR="00B26F1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F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и архитектуры</w:t>
      </w:r>
      <w:r w:rsidR="00B26F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F33">
        <w:rPr>
          <w:rFonts w:ascii="Times New Roman" w:hAnsi="Times New Roman" w:cs="Times New Roman"/>
          <w:sz w:val="28"/>
          <w:szCs w:val="28"/>
        </w:rPr>
        <w:t>ФГАОУ ВО «КФУ им. В.И. Вернадского».</w:t>
      </w:r>
    </w:p>
    <w:p w:rsidR="002011AE" w:rsidRPr="003F0F33" w:rsidRDefault="002011AE" w:rsidP="00426E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3F0F33">
        <w:rPr>
          <w:rFonts w:ascii="Times New Roman" w:hAnsi="Times New Roman" w:cs="Times New Roman"/>
          <w:b/>
          <w:caps/>
          <w:sz w:val="28"/>
          <w:szCs w:val="28"/>
        </w:rPr>
        <w:t>Постановили:</w:t>
      </w:r>
    </w:p>
    <w:p w:rsidR="002011AE" w:rsidRPr="003F0F33" w:rsidRDefault="00C603C1" w:rsidP="00426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11AE" w:rsidRPr="003F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2011AE" w:rsidRPr="003F0F33">
        <w:rPr>
          <w:rFonts w:ascii="Times New Roman" w:hAnsi="Times New Roman" w:cs="Times New Roman"/>
          <w:sz w:val="28"/>
          <w:szCs w:val="28"/>
        </w:rPr>
        <w:t xml:space="preserve">Утвердить протоколы счетной комиссии об избрании на вакантные должности </w:t>
      </w:r>
      <w:r w:rsidR="004715AE">
        <w:rPr>
          <w:rFonts w:ascii="Times New Roman" w:hAnsi="Times New Roman" w:cs="Times New Roman"/>
          <w:sz w:val="28"/>
          <w:szCs w:val="28"/>
        </w:rPr>
        <w:t xml:space="preserve">старших преподавателей и </w:t>
      </w:r>
      <w:r w:rsidR="00DC4E73">
        <w:rPr>
          <w:rFonts w:ascii="Times New Roman" w:hAnsi="Times New Roman" w:cs="Times New Roman"/>
          <w:sz w:val="28"/>
          <w:szCs w:val="28"/>
        </w:rPr>
        <w:t>доцентов</w:t>
      </w:r>
      <w:r w:rsidR="002011AE" w:rsidRPr="003F0F33">
        <w:rPr>
          <w:rFonts w:ascii="Times New Roman" w:hAnsi="Times New Roman" w:cs="Times New Roman"/>
          <w:sz w:val="28"/>
          <w:szCs w:val="28"/>
        </w:rPr>
        <w:t xml:space="preserve"> </w:t>
      </w:r>
      <w:r w:rsidR="004715AE">
        <w:rPr>
          <w:rFonts w:ascii="Times New Roman" w:hAnsi="Times New Roman" w:cs="Times New Roman"/>
          <w:sz w:val="28"/>
          <w:szCs w:val="28"/>
        </w:rPr>
        <w:t>Института «Академия стро</w:t>
      </w:r>
      <w:r w:rsidR="004715AE">
        <w:rPr>
          <w:rFonts w:ascii="Times New Roman" w:hAnsi="Times New Roman" w:cs="Times New Roman"/>
          <w:sz w:val="28"/>
          <w:szCs w:val="28"/>
        </w:rPr>
        <w:t>и</w:t>
      </w:r>
      <w:r w:rsidR="004715AE">
        <w:rPr>
          <w:rFonts w:ascii="Times New Roman" w:hAnsi="Times New Roman" w:cs="Times New Roman"/>
          <w:sz w:val="28"/>
          <w:szCs w:val="28"/>
        </w:rPr>
        <w:t>тельства и архитектуры»</w:t>
      </w:r>
      <w:r w:rsidR="002011AE" w:rsidRPr="003F0F33">
        <w:rPr>
          <w:rFonts w:ascii="Times New Roman" w:hAnsi="Times New Roman" w:cs="Times New Roman"/>
          <w:sz w:val="28"/>
          <w:szCs w:val="28"/>
        </w:rPr>
        <w:t xml:space="preserve"> ФГАОУ ВО «КФУ им. В.И. Вернадского».</w:t>
      </w:r>
    </w:p>
    <w:p w:rsidR="002011AE" w:rsidRDefault="002011AE" w:rsidP="00216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F33">
        <w:rPr>
          <w:rFonts w:ascii="Times New Roman" w:hAnsi="Times New Roman" w:cs="Times New Roman"/>
          <w:sz w:val="28"/>
          <w:szCs w:val="28"/>
        </w:rPr>
        <w:t>Счетная комиссия:</w:t>
      </w:r>
    </w:p>
    <w:p w:rsidR="002011AE" w:rsidRPr="003F0F33" w:rsidRDefault="002011AE" w:rsidP="00216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095D">
        <w:rPr>
          <w:rFonts w:ascii="Times New Roman" w:hAnsi="Times New Roman" w:cs="Times New Roman"/>
          <w:sz w:val="28"/>
          <w:szCs w:val="28"/>
        </w:rPr>
        <w:t xml:space="preserve"> </w:t>
      </w:r>
      <w:r w:rsidR="004715AE">
        <w:rPr>
          <w:rFonts w:ascii="Times New Roman" w:hAnsi="Times New Roman" w:cs="Times New Roman"/>
          <w:sz w:val="28"/>
          <w:szCs w:val="28"/>
        </w:rPr>
        <w:t>Васильев М.В</w:t>
      </w:r>
      <w:r w:rsidR="00D209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– председатель счетной комиссии;</w:t>
      </w:r>
    </w:p>
    <w:p w:rsidR="002011AE" w:rsidRPr="003F0F33" w:rsidRDefault="002011AE" w:rsidP="00216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F33">
        <w:rPr>
          <w:rFonts w:ascii="Times New Roman" w:hAnsi="Times New Roman" w:cs="Times New Roman"/>
          <w:sz w:val="28"/>
          <w:szCs w:val="28"/>
        </w:rPr>
        <w:t xml:space="preserve">1. </w:t>
      </w:r>
      <w:r w:rsidR="00216F8E">
        <w:rPr>
          <w:rFonts w:ascii="Times New Roman" w:hAnsi="Times New Roman" w:cs="Times New Roman"/>
          <w:sz w:val="28"/>
          <w:szCs w:val="28"/>
        </w:rPr>
        <w:t>Зайцев О.Н.</w:t>
      </w:r>
      <w:r>
        <w:rPr>
          <w:rFonts w:ascii="Times New Roman" w:hAnsi="Times New Roman" w:cs="Times New Roman"/>
          <w:sz w:val="28"/>
          <w:szCs w:val="28"/>
        </w:rPr>
        <w:t xml:space="preserve"> – член счетной комиссии;</w:t>
      </w:r>
    </w:p>
    <w:p w:rsidR="002011AE" w:rsidRPr="003F0F33" w:rsidRDefault="002011AE" w:rsidP="00216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F0F3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216F8E">
        <w:rPr>
          <w:rFonts w:ascii="Times New Roman" w:hAnsi="Times New Roman" w:cs="Times New Roman"/>
          <w:sz w:val="28"/>
          <w:szCs w:val="28"/>
        </w:rPr>
        <w:t>Берова</w:t>
      </w:r>
      <w:proofErr w:type="spellEnd"/>
      <w:r w:rsidR="00216F8E">
        <w:rPr>
          <w:rFonts w:ascii="Times New Roman" w:hAnsi="Times New Roman" w:cs="Times New Roman"/>
          <w:sz w:val="28"/>
          <w:szCs w:val="28"/>
        </w:rPr>
        <w:t xml:space="preserve"> В.В.</w:t>
      </w:r>
      <w:r w:rsidR="00C60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секретарь счетной комиссии.</w:t>
      </w:r>
    </w:p>
    <w:p w:rsidR="002011AE" w:rsidRPr="003F0F33" w:rsidRDefault="002011AE" w:rsidP="00216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F33">
        <w:rPr>
          <w:rFonts w:ascii="Times New Roman" w:hAnsi="Times New Roman" w:cs="Times New Roman"/>
          <w:sz w:val="28"/>
          <w:szCs w:val="28"/>
        </w:rPr>
        <w:t xml:space="preserve">Председатель зачитывает протоколы счетной комиссии. </w:t>
      </w:r>
    </w:p>
    <w:p w:rsidR="00216F8E" w:rsidRDefault="00D2095D" w:rsidP="00216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D09">
        <w:rPr>
          <w:rFonts w:ascii="Times New Roman" w:hAnsi="Times New Roman" w:cs="Times New Roman"/>
          <w:b/>
          <w:sz w:val="28"/>
          <w:szCs w:val="28"/>
        </w:rPr>
        <w:t xml:space="preserve">Список победителей конкурса на замещение должностей педагогических работников, относящихся к профессорско-преподавательскому составу </w:t>
      </w:r>
      <w:r w:rsidR="00216F8E">
        <w:rPr>
          <w:rFonts w:ascii="Times New Roman" w:hAnsi="Times New Roman" w:cs="Times New Roman"/>
          <w:b/>
          <w:sz w:val="28"/>
          <w:szCs w:val="28"/>
        </w:rPr>
        <w:t>Института «</w:t>
      </w:r>
      <w:r w:rsidRPr="00A05D09">
        <w:rPr>
          <w:rFonts w:ascii="Times New Roman" w:hAnsi="Times New Roman" w:cs="Times New Roman"/>
          <w:b/>
          <w:sz w:val="28"/>
          <w:szCs w:val="28"/>
        </w:rPr>
        <w:t>Академи</w:t>
      </w:r>
      <w:r w:rsidR="00216F8E">
        <w:rPr>
          <w:rFonts w:ascii="Times New Roman" w:hAnsi="Times New Roman" w:cs="Times New Roman"/>
          <w:b/>
          <w:sz w:val="28"/>
          <w:szCs w:val="28"/>
        </w:rPr>
        <w:t>я</w:t>
      </w:r>
      <w:r w:rsidRPr="00A05D09">
        <w:rPr>
          <w:rFonts w:ascii="Times New Roman" w:hAnsi="Times New Roman" w:cs="Times New Roman"/>
          <w:b/>
          <w:sz w:val="28"/>
          <w:szCs w:val="28"/>
        </w:rPr>
        <w:t xml:space="preserve"> строительства и архитектуры</w:t>
      </w:r>
      <w:r w:rsidR="00216F8E">
        <w:rPr>
          <w:rFonts w:ascii="Times New Roman" w:hAnsi="Times New Roman" w:cs="Times New Roman"/>
          <w:b/>
          <w:sz w:val="28"/>
          <w:szCs w:val="28"/>
        </w:rPr>
        <w:t>»</w:t>
      </w:r>
      <w:r w:rsidRPr="00A05D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095D" w:rsidRDefault="00D2095D" w:rsidP="00216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D09">
        <w:rPr>
          <w:rFonts w:ascii="Times New Roman" w:hAnsi="Times New Roman" w:cs="Times New Roman"/>
          <w:b/>
          <w:sz w:val="28"/>
          <w:szCs w:val="28"/>
        </w:rPr>
        <w:t xml:space="preserve">ФГАОУ ВО «КФУ имени В.И. Вернадского» 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1668"/>
        <w:gridCol w:w="2976"/>
        <w:gridCol w:w="2977"/>
        <w:gridCol w:w="2023"/>
      </w:tblGrid>
      <w:tr w:rsidR="00216F8E" w:rsidRPr="00A05D09" w:rsidTr="005A50E0">
        <w:trPr>
          <w:trHeight w:val="667"/>
        </w:trPr>
        <w:tc>
          <w:tcPr>
            <w:tcW w:w="1668" w:type="dxa"/>
            <w:vAlign w:val="center"/>
          </w:tcPr>
          <w:p w:rsidR="00216F8E" w:rsidRDefault="00216F8E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216F8E" w:rsidRPr="00A05D09" w:rsidRDefault="00216F8E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объявления</w:t>
            </w:r>
          </w:p>
        </w:tc>
        <w:tc>
          <w:tcPr>
            <w:tcW w:w="2976" w:type="dxa"/>
            <w:vAlign w:val="center"/>
          </w:tcPr>
          <w:p w:rsidR="00216F8E" w:rsidRPr="00A05D09" w:rsidRDefault="00216F8E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Наименование дол</w:t>
            </w: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977" w:type="dxa"/>
            <w:vAlign w:val="center"/>
          </w:tcPr>
          <w:p w:rsidR="00216F8E" w:rsidRPr="00A05D09" w:rsidRDefault="00216F8E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Список победителей</w:t>
            </w:r>
          </w:p>
        </w:tc>
        <w:tc>
          <w:tcPr>
            <w:tcW w:w="2023" w:type="dxa"/>
            <w:vAlign w:val="center"/>
          </w:tcPr>
          <w:p w:rsidR="00216F8E" w:rsidRPr="00A05D09" w:rsidRDefault="00216F8E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Доля ставки</w:t>
            </w:r>
          </w:p>
        </w:tc>
      </w:tr>
      <w:tr w:rsidR="00216F8E" w:rsidRPr="00A05D09" w:rsidTr="005A50E0">
        <w:trPr>
          <w:trHeight w:val="78"/>
        </w:trPr>
        <w:tc>
          <w:tcPr>
            <w:tcW w:w="9644" w:type="dxa"/>
            <w:gridSpan w:val="4"/>
            <w:vAlign w:val="center"/>
          </w:tcPr>
          <w:p w:rsidR="00216F8E" w:rsidRDefault="00216F8E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Кафедра водоснабжения, водоотведения и санитарной техники</w:t>
            </w:r>
          </w:p>
        </w:tc>
      </w:tr>
      <w:tr w:rsidR="00216F8E" w:rsidRPr="00A05D09" w:rsidTr="005A50E0">
        <w:trPr>
          <w:trHeight w:val="70"/>
        </w:trPr>
        <w:tc>
          <w:tcPr>
            <w:tcW w:w="1668" w:type="dxa"/>
            <w:vAlign w:val="center"/>
          </w:tcPr>
          <w:p w:rsidR="00216F8E" w:rsidRDefault="00216F8E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216F8E" w:rsidRDefault="00216F8E" w:rsidP="005A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доцент</w:t>
            </w:r>
          </w:p>
        </w:tc>
        <w:tc>
          <w:tcPr>
            <w:tcW w:w="2977" w:type="dxa"/>
            <w:vAlign w:val="center"/>
          </w:tcPr>
          <w:p w:rsidR="00216F8E" w:rsidRDefault="00216F8E" w:rsidP="005A50E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Субботкин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216F8E" w:rsidRDefault="00216F8E" w:rsidP="005A50E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Леонид Давидович</w:t>
            </w:r>
          </w:p>
        </w:tc>
        <w:tc>
          <w:tcPr>
            <w:tcW w:w="2023" w:type="dxa"/>
            <w:vAlign w:val="center"/>
          </w:tcPr>
          <w:p w:rsidR="00216F8E" w:rsidRDefault="00216F8E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16F8E" w:rsidRPr="00A05D09" w:rsidTr="005A50E0">
        <w:trPr>
          <w:trHeight w:val="70"/>
        </w:trPr>
        <w:tc>
          <w:tcPr>
            <w:tcW w:w="1668" w:type="dxa"/>
            <w:vAlign w:val="center"/>
          </w:tcPr>
          <w:p w:rsidR="00216F8E" w:rsidRDefault="00216F8E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216F8E" w:rsidRDefault="00216F8E" w:rsidP="005A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старший</w:t>
            </w:r>
          </w:p>
          <w:p w:rsidR="00216F8E" w:rsidRDefault="00216F8E" w:rsidP="005A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преподаватель </w:t>
            </w:r>
          </w:p>
        </w:tc>
        <w:tc>
          <w:tcPr>
            <w:tcW w:w="2977" w:type="dxa"/>
            <w:vAlign w:val="center"/>
          </w:tcPr>
          <w:p w:rsidR="00216F8E" w:rsidRDefault="00216F8E" w:rsidP="005A50E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Вернези</w:t>
            </w:r>
            <w:proofErr w:type="spellEnd"/>
          </w:p>
          <w:p w:rsidR="00216F8E" w:rsidRDefault="00216F8E" w:rsidP="005A50E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Светлана Анатольевна</w:t>
            </w:r>
          </w:p>
        </w:tc>
        <w:tc>
          <w:tcPr>
            <w:tcW w:w="2023" w:type="dxa"/>
            <w:vAlign w:val="center"/>
          </w:tcPr>
          <w:p w:rsidR="00216F8E" w:rsidRDefault="00216F8E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D2095D" w:rsidRDefault="00D2095D" w:rsidP="00216F8E">
      <w:pPr>
        <w:spacing w:after="0" w:line="240" w:lineRule="auto"/>
      </w:pPr>
    </w:p>
    <w:p w:rsidR="002011AE" w:rsidRPr="002B0601" w:rsidRDefault="002011AE" w:rsidP="000929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2011AE" w:rsidRPr="002B0601" w:rsidRDefault="002011AE" w:rsidP="0009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8136BB">
        <w:rPr>
          <w:rFonts w:ascii="Times New Roman" w:hAnsi="Times New Roman" w:cs="Times New Roman"/>
          <w:sz w:val="28"/>
          <w:szCs w:val="28"/>
        </w:rPr>
        <w:t>1</w:t>
      </w:r>
      <w:r w:rsidR="00216F8E">
        <w:rPr>
          <w:rFonts w:ascii="Times New Roman" w:hAnsi="Times New Roman" w:cs="Times New Roman"/>
          <w:sz w:val="28"/>
          <w:szCs w:val="28"/>
        </w:rPr>
        <w:t>8</w:t>
      </w:r>
    </w:p>
    <w:p w:rsidR="002011AE" w:rsidRPr="002B0601" w:rsidRDefault="002011AE" w:rsidP="0009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lastRenderedPageBreak/>
        <w:t>«Против»- нет</w:t>
      </w:r>
    </w:p>
    <w:p w:rsidR="002011AE" w:rsidRDefault="002011AE" w:rsidP="0009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6B010B" w:rsidRDefault="006B010B" w:rsidP="00C1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95D" w:rsidRPr="00D2095D" w:rsidRDefault="002F35C9" w:rsidP="00D2095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3BA1" w:rsidRPr="00A33BA1">
        <w:rPr>
          <w:rFonts w:ascii="Times New Roman" w:hAnsi="Times New Roman" w:cs="Times New Roman"/>
          <w:sz w:val="28"/>
          <w:szCs w:val="28"/>
        </w:rPr>
        <w:t xml:space="preserve">. </w:t>
      </w:r>
      <w:r w:rsidR="00216F8E">
        <w:rPr>
          <w:rFonts w:ascii="Times New Roman" w:hAnsi="Times New Roman" w:cs="Times New Roman"/>
          <w:sz w:val="28"/>
          <w:szCs w:val="28"/>
        </w:rPr>
        <w:t xml:space="preserve">Разное. О результатах обучения в школе управления исследовательскими программами в </w:t>
      </w:r>
      <w:proofErr w:type="spellStart"/>
      <w:r w:rsidR="00216F8E">
        <w:rPr>
          <w:rFonts w:ascii="Times New Roman" w:hAnsi="Times New Roman" w:cs="Times New Roman"/>
          <w:sz w:val="28"/>
          <w:szCs w:val="28"/>
          <w:lang w:val="en-US"/>
        </w:rPr>
        <w:t>Skolkovo</w:t>
      </w:r>
      <w:proofErr w:type="spellEnd"/>
      <w:r w:rsidR="00216F8E">
        <w:rPr>
          <w:rFonts w:ascii="Times New Roman" w:hAnsi="Times New Roman" w:cs="Times New Roman"/>
          <w:sz w:val="28"/>
          <w:szCs w:val="28"/>
        </w:rPr>
        <w:t xml:space="preserve">, г. Москва.  </w:t>
      </w:r>
    </w:p>
    <w:p w:rsidR="00D2095D" w:rsidRDefault="008343CB" w:rsidP="00D20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BA1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A33BA1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="00216F8E">
        <w:rPr>
          <w:rFonts w:ascii="Times New Roman" w:hAnsi="Times New Roman" w:cs="Times New Roman"/>
          <w:sz w:val="28"/>
          <w:szCs w:val="28"/>
        </w:rPr>
        <w:t>Цопы</w:t>
      </w:r>
      <w:proofErr w:type="spellEnd"/>
      <w:r w:rsidR="00216F8E">
        <w:rPr>
          <w:rFonts w:ascii="Times New Roman" w:hAnsi="Times New Roman" w:cs="Times New Roman"/>
          <w:sz w:val="28"/>
          <w:szCs w:val="28"/>
        </w:rPr>
        <w:t xml:space="preserve"> Натальи Владимировны по результатам обучения в школе управления исследовательскими программами в </w:t>
      </w:r>
      <w:proofErr w:type="spellStart"/>
      <w:r w:rsidR="00216F8E">
        <w:rPr>
          <w:rFonts w:ascii="Times New Roman" w:hAnsi="Times New Roman" w:cs="Times New Roman"/>
          <w:sz w:val="28"/>
          <w:szCs w:val="28"/>
          <w:lang w:val="en-US"/>
        </w:rPr>
        <w:t>Skolkovo</w:t>
      </w:r>
      <w:proofErr w:type="spellEnd"/>
      <w:r w:rsidR="00216F8E">
        <w:rPr>
          <w:rFonts w:ascii="Times New Roman" w:hAnsi="Times New Roman" w:cs="Times New Roman"/>
          <w:sz w:val="28"/>
          <w:szCs w:val="28"/>
        </w:rPr>
        <w:t xml:space="preserve">, г. Москва.  </w:t>
      </w:r>
    </w:p>
    <w:p w:rsidR="008343CB" w:rsidRPr="00025D4D" w:rsidRDefault="00D2095D" w:rsidP="00A33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="00216F8E">
        <w:rPr>
          <w:rFonts w:ascii="Times New Roman" w:hAnsi="Times New Roman" w:cs="Times New Roman"/>
          <w:b/>
          <w:sz w:val="28"/>
          <w:szCs w:val="28"/>
        </w:rPr>
        <w:t>И</w:t>
      </w:r>
      <w:r w:rsidR="00426E4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26E4A" w:rsidRPr="00A33BA1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="00426E4A">
        <w:rPr>
          <w:rFonts w:ascii="Times New Roman" w:hAnsi="Times New Roman" w:cs="Times New Roman"/>
          <w:sz w:val="28"/>
          <w:szCs w:val="28"/>
        </w:rPr>
        <w:t>Цопы</w:t>
      </w:r>
      <w:proofErr w:type="spellEnd"/>
      <w:r w:rsidR="00426E4A">
        <w:rPr>
          <w:rFonts w:ascii="Times New Roman" w:hAnsi="Times New Roman" w:cs="Times New Roman"/>
          <w:sz w:val="28"/>
          <w:szCs w:val="28"/>
        </w:rPr>
        <w:t xml:space="preserve"> Натальи Владимировны пр</w:t>
      </w:r>
      <w:r w:rsidR="00426E4A">
        <w:rPr>
          <w:rFonts w:ascii="Times New Roman" w:hAnsi="Times New Roman" w:cs="Times New Roman"/>
          <w:sz w:val="28"/>
          <w:szCs w:val="28"/>
        </w:rPr>
        <w:t>и</w:t>
      </w:r>
      <w:r w:rsidR="00426E4A">
        <w:rPr>
          <w:rFonts w:ascii="Times New Roman" w:hAnsi="Times New Roman" w:cs="Times New Roman"/>
          <w:sz w:val="28"/>
          <w:szCs w:val="28"/>
        </w:rPr>
        <w:t>нять к сведению.</w:t>
      </w:r>
    </w:p>
    <w:p w:rsidR="008343CB" w:rsidRPr="00A33BA1" w:rsidRDefault="008343CB" w:rsidP="00A33BA1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b/>
          <w:sz w:val="28"/>
          <w:szCs w:val="28"/>
        </w:rPr>
      </w:pPr>
      <w:r w:rsidRPr="00A33BA1">
        <w:rPr>
          <w:rFonts w:cs="Times New Roman"/>
          <w:b/>
          <w:sz w:val="28"/>
          <w:szCs w:val="28"/>
        </w:rPr>
        <w:t>ГОЛОСОВАЛИ:</w:t>
      </w:r>
    </w:p>
    <w:p w:rsidR="008343CB" w:rsidRPr="00A33BA1" w:rsidRDefault="008343CB" w:rsidP="00A33BA1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A33BA1">
        <w:rPr>
          <w:rFonts w:cs="Times New Roman"/>
          <w:sz w:val="28"/>
          <w:szCs w:val="28"/>
        </w:rPr>
        <w:t>«За» - 1</w:t>
      </w:r>
      <w:r w:rsidR="00426E4A">
        <w:rPr>
          <w:rFonts w:cs="Times New Roman"/>
          <w:sz w:val="28"/>
          <w:szCs w:val="28"/>
        </w:rPr>
        <w:t>8</w:t>
      </w:r>
    </w:p>
    <w:p w:rsidR="008343CB" w:rsidRPr="00A33BA1" w:rsidRDefault="008343CB" w:rsidP="00A33BA1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A33BA1">
        <w:rPr>
          <w:rFonts w:cs="Times New Roman"/>
          <w:sz w:val="28"/>
          <w:szCs w:val="28"/>
        </w:rPr>
        <w:t>«Против» - нет</w:t>
      </w:r>
    </w:p>
    <w:p w:rsidR="008343CB" w:rsidRPr="00A33BA1" w:rsidRDefault="008343CB" w:rsidP="00A33BA1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A33BA1">
        <w:rPr>
          <w:rFonts w:cs="Times New Roman"/>
          <w:sz w:val="28"/>
          <w:szCs w:val="28"/>
        </w:rPr>
        <w:t>«Воздержались</w:t>
      </w:r>
      <w:proofErr w:type="gramStart"/>
      <w:r w:rsidRPr="00A33BA1">
        <w:rPr>
          <w:rFonts w:cs="Times New Roman"/>
          <w:sz w:val="28"/>
          <w:szCs w:val="28"/>
        </w:rPr>
        <w:t>»-</w:t>
      </w:r>
      <w:proofErr w:type="gramEnd"/>
      <w:r w:rsidRPr="00A33BA1">
        <w:rPr>
          <w:rFonts w:cs="Times New Roman"/>
          <w:sz w:val="28"/>
          <w:szCs w:val="28"/>
        </w:rPr>
        <w:t>нет</w:t>
      </w:r>
    </w:p>
    <w:p w:rsidR="002F35C9" w:rsidRPr="00A33BA1" w:rsidRDefault="002F35C9" w:rsidP="00A33BA1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bookmarkStart w:id="0" w:name="_GoBack"/>
      <w:bookmarkEnd w:id="0"/>
    </w:p>
    <w:p w:rsidR="00C13142" w:rsidRDefault="00C13142" w:rsidP="00C6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506DE9" w:rsidRPr="00506DE9" w:rsidTr="00990C4E">
        <w:tc>
          <w:tcPr>
            <w:tcW w:w="6204" w:type="dxa"/>
          </w:tcPr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Ученого совета</w:t>
            </w:r>
          </w:p>
        </w:tc>
        <w:tc>
          <w:tcPr>
            <w:tcW w:w="3367" w:type="dxa"/>
          </w:tcPr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426E4A" w:rsidP="00426E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06DE9" w:rsidRPr="00506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06DE9" w:rsidRPr="00506D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Цопа</w:t>
            </w:r>
            <w:proofErr w:type="spellEnd"/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1D2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Л.С. Ковальская</w:t>
            </w:r>
          </w:p>
        </w:tc>
      </w:tr>
    </w:tbl>
    <w:p w:rsidR="00957AA6" w:rsidRPr="00093397" w:rsidRDefault="00957AA6" w:rsidP="00411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7AA6" w:rsidRPr="00093397" w:rsidSect="003D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11B" w:rsidRDefault="0029311B" w:rsidP="00407297">
      <w:pPr>
        <w:spacing w:after="0" w:line="240" w:lineRule="auto"/>
      </w:pPr>
      <w:r>
        <w:separator/>
      </w:r>
    </w:p>
  </w:endnote>
  <w:endnote w:type="continuationSeparator" w:id="0">
    <w:p w:rsidR="0029311B" w:rsidRDefault="0029311B" w:rsidP="0040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11B" w:rsidRDefault="0029311B" w:rsidP="00407297">
      <w:pPr>
        <w:spacing w:after="0" w:line="240" w:lineRule="auto"/>
      </w:pPr>
      <w:r>
        <w:separator/>
      </w:r>
    </w:p>
  </w:footnote>
  <w:footnote w:type="continuationSeparator" w:id="0">
    <w:p w:rsidR="0029311B" w:rsidRDefault="0029311B" w:rsidP="00407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EE"/>
    <w:rsid w:val="00005F99"/>
    <w:rsid w:val="0001380E"/>
    <w:rsid w:val="00025D4D"/>
    <w:rsid w:val="0002734E"/>
    <w:rsid w:val="00047AA5"/>
    <w:rsid w:val="00054C9C"/>
    <w:rsid w:val="00066F12"/>
    <w:rsid w:val="0007192A"/>
    <w:rsid w:val="000730EE"/>
    <w:rsid w:val="00075766"/>
    <w:rsid w:val="00080E11"/>
    <w:rsid w:val="000929F2"/>
    <w:rsid w:val="00093309"/>
    <w:rsid w:val="00093397"/>
    <w:rsid w:val="000B49F5"/>
    <w:rsid w:val="000C78E3"/>
    <w:rsid w:val="000E1702"/>
    <w:rsid w:val="000F1C90"/>
    <w:rsid w:val="00101BE6"/>
    <w:rsid w:val="00115942"/>
    <w:rsid w:val="001431D3"/>
    <w:rsid w:val="00162522"/>
    <w:rsid w:val="00164B1B"/>
    <w:rsid w:val="0018103A"/>
    <w:rsid w:val="00194B9F"/>
    <w:rsid w:val="001A2AA7"/>
    <w:rsid w:val="001A4EE6"/>
    <w:rsid w:val="001D2904"/>
    <w:rsid w:val="001D2A19"/>
    <w:rsid w:val="001F188C"/>
    <w:rsid w:val="002008D8"/>
    <w:rsid w:val="002011AE"/>
    <w:rsid w:val="00216F8E"/>
    <w:rsid w:val="00224DB3"/>
    <w:rsid w:val="002505A2"/>
    <w:rsid w:val="00253740"/>
    <w:rsid w:val="002703A0"/>
    <w:rsid w:val="002834C1"/>
    <w:rsid w:val="0029311B"/>
    <w:rsid w:val="002A3D48"/>
    <w:rsid w:val="002C6288"/>
    <w:rsid w:val="002E1B23"/>
    <w:rsid w:val="002F345D"/>
    <w:rsid w:val="002F35C9"/>
    <w:rsid w:val="002F6013"/>
    <w:rsid w:val="00305044"/>
    <w:rsid w:val="00336C80"/>
    <w:rsid w:val="003455B0"/>
    <w:rsid w:val="00345614"/>
    <w:rsid w:val="00347C62"/>
    <w:rsid w:val="00364910"/>
    <w:rsid w:val="00371D70"/>
    <w:rsid w:val="003814F7"/>
    <w:rsid w:val="003A38A4"/>
    <w:rsid w:val="003D77E8"/>
    <w:rsid w:val="003E0841"/>
    <w:rsid w:val="003F0F33"/>
    <w:rsid w:val="00403972"/>
    <w:rsid w:val="0040630F"/>
    <w:rsid w:val="00407297"/>
    <w:rsid w:val="00411F78"/>
    <w:rsid w:val="00426E4A"/>
    <w:rsid w:val="0043107A"/>
    <w:rsid w:val="0043428D"/>
    <w:rsid w:val="00460312"/>
    <w:rsid w:val="0046288C"/>
    <w:rsid w:val="00467452"/>
    <w:rsid w:val="004712D7"/>
    <w:rsid w:val="004715AE"/>
    <w:rsid w:val="004720AB"/>
    <w:rsid w:val="00475BCF"/>
    <w:rsid w:val="00475D68"/>
    <w:rsid w:val="004B192F"/>
    <w:rsid w:val="004B69BB"/>
    <w:rsid w:val="004C27C4"/>
    <w:rsid w:val="004C2C05"/>
    <w:rsid w:val="004D0457"/>
    <w:rsid w:val="004D5A5D"/>
    <w:rsid w:val="004F160D"/>
    <w:rsid w:val="00503BA6"/>
    <w:rsid w:val="00505F1B"/>
    <w:rsid w:val="00506DE9"/>
    <w:rsid w:val="00527760"/>
    <w:rsid w:val="00531127"/>
    <w:rsid w:val="005624A1"/>
    <w:rsid w:val="00565BC9"/>
    <w:rsid w:val="005B2DA5"/>
    <w:rsid w:val="005E4FE5"/>
    <w:rsid w:val="005F075C"/>
    <w:rsid w:val="00625562"/>
    <w:rsid w:val="006276F7"/>
    <w:rsid w:val="006552A7"/>
    <w:rsid w:val="006605E9"/>
    <w:rsid w:val="00664B99"/>
    <w:rsid w:val="00683636"/>
    <w:rsid w:val="00683A1A"/>
    <w:rsid w:val="006906A5"/>
    <w:rsid w:val="006923C7"/>
    <w:rsid w:val="00696EAA"/>
    <w:rsid w:val="006B010B"/>
    <w:rsid w:val="006D2963"/>
    <w:rsid w:val="006D72C2"/>
    <w:rsid w:val="006E0EF8"/>
    <w:rsid w:val="006F306D"/>
    <w:rsid w:val="006F3157"/>
    <w:rsid w:val="00715B43"/>
    <w:rsid w:val="00720E35"/>
    <w:rsid w:val="00723BEC"/>
    <w:rsid w:val="007311D4"/>
    <w:rsid w:val="00733ABB"/>
    <w:rsid w:val="007438C7"/>
    <w:rsid w:val="00764B73"/>
    <w:rsid w:val="00766ED9"/>
    <w:rsid w:val="007726FF"/>
    <w:rsid w:val="007838BB"/>
    <w:rsid w:val="00784946"/>
    <w:rsid w:val="007850C5"/>
    <w:rsid w:val="007B034F"/>
    <w:rsid w:val="007C44F7"/>
    <w:rsid w:val="007C48A1"/>
    <w:rsid w:val="007D61B7"/>
    <w:rsid w:val="0080388E"/>
    <w:rsid w:val="008136BB"/>
    <w:rsid w:val="008343CB"/>
    <w:rsid w:val="00835B41"/>
    <w:rsid w:val="008365D1"/>
    <w:rsid w:val="008462E1"/>
    <w:rsid w:val="00846DCB"/>
    <w:rsid w:val="008729B1"/>
    <w:rsid w:val="008945BD"/>
    <w:rsid w:val="008C4FB5"/>
    <w:rsid w:val="008F0D6C"/>
    <w:rsid w:val="00900B7A"/>
    <w:rsid w:val="00906EBC"/>
    <w:rsid w:val="00917715"/>
    <w:rsid w:val="0092683E"/>
    <w:rsid w:val="00942891"/>
    <w:rsid w:val="00957AA6"/>
    <w:rsid w:val="00990C4E"/>
    <w:rsid w:val="00991078"/>
    <w:rsid w:val="00992150"/>
    <w:rsid w:val="009B6FC1"/>
    <w:rsid w:val="009D1FA9"/>
    <w:rsid w:val="009E159B"/>
    <w:rsid w:val="009E276B"/>
    <w:rsid w:val="009E4092"/>
    <w:rsid w:val="009E5131"/>
    <w:rsid w:val="009F4A3D"/>
    <w:rsid w:val="00A06D45"/>
    <w:rsid w:val="00A15C54"/>
    <w:rsid w:val="00A24098"/>
    <w:rsid w:val="00A33BA1"/>
    <w:rsid w:val="00A37037"/>
    <w:rsid w:val="00A41059"/>
    <w:rsid w:val="00A440A6"/>
    <w:rsid w:val="00A54987"/>
    <w:rsid w:val="00A54DA0"/>
    <w:rsid w:val="00A61FBA"/>
    <w:rsid w:val="00A71DC9"/>
    <w:rsid w:val="00A76DDD"/>
    <w:rsid w:val="00A77FB6"/>
    <w:rsid w:val="00A82729"/>
    <w:rsid w:val="00AE1712"/>
    <w:rsid w:val="00AF54B8"/>
    <w:rsid w:val="00B26966"/>
    <w:rsid w:val="00B26F15"/>
    <w:rsid w:val="00B502AF"/>
    <w:rsid w:val="00B54A88"/>
    <w:rsid w:val="00B57862"/>
    <w:rsid w:val="00B643EB"/>
    <w:rsid w:val="00B668AA"/>
    <w:rsid w:val="00B67AC1"/>
    <w:rsid w:val="00B73900"/>
    <w:rsid w:val="00BB3180"/>
    <w:rsid w:val="00BC2C77"/>
    <w:rsid w:val="00BC6D1D"/>
    <w:rsid w:val="00BF1CA9"/>
    <w:rsid w:val="00BF4DD8"/>
    <w:rsid w:val="00C024CD"/>
    <w:rsid w:val="00C13142"/>
    <w:rsid w:val="00C17A3D"/>
    <w:rsid w:val="00C33303"/>
    <w:rsid w:val="00C5174D"/>
    <w:rsid w:val="00C603C1"/>
    <w:rsid w:val="00C90481"/>
    <w:rsid w:val="00C97EAE"/>
    <w:rsid w:val="00CA3F4F"/>
    <w:rsid w:val="00CB4ABF"/>
    <w:rsid w:val="00CE5858"/>
    <w:rsid w:val="00CF7777"/>
    <w:rsid w:val="00D2095D"/>
    <w:rsid w:val="00D20E3C"/>
    <w:rsid w:val="00D33938"/>
    <w:rsid w:val="00D52808"/>
    <w:rsid w:val="00D626E1"/>
    <w:rsid w:val="00D722A0"/>
    <w:rsid w:val="00DC4E73"/>
    <w:rsid w:val="00DD010D"/>
    <w:rsid w:val="00DE01CB"/>
    <w:rsid w:val="00DE16E8"/>
    <w:rsid w:val="00DE193C"/>
    <w:rsid w:val="00DF30B2"/>
    <w:rsid w:val="00DF5224"/>
    <w:rsid w:val="00E022A3"/>
    <w:rsid w:val="00E27654"/>
    <w:rsid w:val="00E8699D"/>
    <w:rsid w:val="00EE3129"/>
    <w:rsid w:val="00EF2265"/>
    <w:rsid w:val="00EF5990"/>
    <w:rsid w:val="00F0073C"/>
    <w:rsid w:val="00F23CF2"/>
    <w:rsid w:val="00F40465"/>
    <w:rsid w:val="00F648BE"/>
    <w:rsid w:val="00FA1F8D"/>
    <w:rsid w:val="00FD0EBA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7297"/>
  </w:style>
  <w:style w:type="paragraph" w:styleId="ab">
    <w:name w:val="footer"/>
    <w:basedOn w:val="a"/>
    <w:link w:val="ac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7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7297"/>
  </w:style>
  <w:style w:type="paragraph" w:styleId="ab">
    <w:name w:val="footer"/>
    <w:basedOn w:val="a"/>
    <w:link w:val="ac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58475-11CB-4C85-B56F-1AAC5A35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Cp02_316эоп</dc:creator>
  <cp:lastModifiedBy>Cp02_316эоп</cp:lastModifiedBy>
  <cp:revision>7</cp:revision>
  <cp:lastPrinted>2022-01-10T08:37:00Z</cp:lastPrinted>
  <dcterms:created xsi:type="dcterms:W3CDTF">2021-12-23T05:33:00Z</dcterms:created>
  <dcterms:modified xsi:type="dcterms:W3CDTF">2022-01-10T08:37:00Z</dcterms:modified>
</cp:coreProperties>
</file>